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950"/>
        <w:gridCol w:w="2190"/>
        <w:gridCol w:w="2204"/>
        <w:gridCol w:w="1170"/>
      </w:tblGrid>
      <w:tr w:rsidR="00204BB7" w:rsidRPr="00CA4BAE" w14:paraId="1EDEC389" w14:textId="77777777" w:rsidTr="0BB386C4">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95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9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04"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BB386C4">
        <w:trPr>
          <w:trHeight w:val="855"/>
        </w:trPr>
        <w:tc>
          <w:tcPr>
            <w:tcW w:w="1965" w:type="dxa"/>
          </w:tcPr>
          <w:p w14:paraId="63000EF2" w14:textId="36A0A73C" w:rsidR="00204BB7" w:rsidRPr="00CA4BAE" w:rsidRDefault="28AA5AF0" w:rsidP="44820886">
            <w:pPr>
              <w:spacing w:before="160" w:line="259" w:lineRule="auto"/>
              <w:rPr>
                <w:rFonts w:ascii="Segoe UI" w:eastAsia="Segoe UI" w:hAnsi="Segoe UI" w:cs="Segoe UI"/>
                <w:color w:val="000000" w:themeColor="text1"/>
                <w:sz w:val="25"/>
                <w:szCs w:val="25"/>
              </w:rPr>
            </w:pPr>
            <w:r w:rsidRPr="28AA5AF0">
              <w:rPr>
                <w:rFonts w:ascii="Segoe UI" w:eastAsia="Segoe UI" w:hAnsi="Segoe UI" w:cs="Segoe UI"/>
                <w:color w:val="000000" w:themeColor="text1"/>
                <w:sz w:val="25"/>
                <w:szCs w:val="25"/>
              </w:rPr>
              <w:t>community</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950" w:type="dxa"/>
          </w:tcPr>
          <w:p w14:paraId="403E05E9" w14:textId="419FBAB9" w:rsidR="00204BB7" w:rsidRPr="00CA4BAE" w:rsidRDefault="00204BB7" w:rsidP="00080B8F">
            <w:pPr>
              <w:spacing w:before="240"/>
              <w:rPr>
                <w:rFonts w:ascii="Andika" w:hAnsi="Andika" w:cs="Andika"/>
                <w:sz w:val="24"/>
                <w:szCs w:val="24"/>
              </w:rPr>
            </w:pPr>
          </w:p>
        </w:tc>
        <w:tc>
          <w:tcPr>
            <w:tcW w:w="2190" w:type="dxa"/>
          </w:tcPr>
          <w:p w14:paraId="267588E6" w14:textId="77777777" w:rsidR="00204BB7" w:rsidRPr="00CA4BAE" w:rsidRDefault="00204BB7" w:rsidP="00080B8F">
            <w:pPr>
              <w:spacing w:before="240"/>
              <w:rPr>
                <w:rFonts w:ascii="Andika" w:hAnsi="Andika" w:cs="Andika"/>
                <w:sz w:val="24"/>
                <w:szCs w:val="24"/>
              </w:rPr>
            </w:pPr>
          </w:p>
        </w:tc>
        <w:tc>
          <w:tcPr>
            <w:tcW w:w="2204"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BB386C4">
        <w:trPr>
          <w:trHeight w:val="855"/>
        </w:trPr>
        <w:tc>
          <w:tcPr>
            <w:tcW w:w="1965" w:type="dxa"/>
          </w:tcPr>
          <w:p w14:paraId="033CE725" w14:textId="0900A9F6" w:rsidR="00204BB7" w:rsidRPr="00CA4BAE" w:rsidRDefault="28AA5AF0" w:rsidP="00A61718">
            <w:pPr>
              <w:spacing w:before="240" w:line="360" w:lineRule="auto"/>
              <w:rPr>
                <w:rFonts w:ascii="Andika" w:hAnsi="Andika" w:cs="Andika"/>
                <w:sz w:val="24"/>
                <w:szCs w:val="24"/>
              </w:rPr>
            </w:pPr>
            <w:r w:rsidRPr="28AA5AF0">
              <w:rPr>
                <w:rFonts w:ascii="Andika" w:hAnsi="Andika" w:cs="Andika"/>
                <w:sz w:val="24"/>
                <w:szCs w:val="24"/>
              </w:rPr>
              <w:t>compound</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950" w:type="dxa"/>
          </w:tcPr>
          <w:p w14:paraId="665A468C" w14:textId="27CB293E" w:rsidR="00204BB7" w:rsidRPr="00CA4BAE" w:rsidRDefault="00204BB7" w:rsidP="00080B8F">
            <w:pPr>
              <w:spacing w:before="240"/>
              <w:rPr>
                <w:rFonts w:ascii="Andika" w:hAnsi="Andika" w:cs="Andika"/>
                <w:sz w:val="24"/>
                <w:szCs w:val="24"/>
              </w:rPr>
            </w:pPr>
          </w:p>
        </w:tc>
        <w:tc>
          <w:tcPr>
            <w:tcW w:w="2190" w:type="dxa"/>
          </w:tcPr>
          <w:p w14:paraId="30514FBD" w14:textId="77777777" w:rsidR="00204BB7" w:rsidRPr="00CA4BAE" w:rsidRDefault="00204BB7" w:rsidP="00080B8F">
            <w:pPr>
              <w:spacing w:before="240"/>
              <w:rPr>
                <w:rFonts w:ascii="Andika" w:hAnsi="Andika" w:cs="Andika"/>
                <w:sz w:val="24"/>
                <w:szCs w:val="24"/>
              </w:rPr>
            </w:pPr>
          </w:p>
        </w:tc>
        <w:tc>
          <w:tcPr>
            <w:tcW w:w="2204"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BB386C4">
        <w:trPr>
          <w:trHeight w:val="855"/>
        </w:trPr>
        <w:tc>
          <w:tcPr>
            <w:tcW w:w="1965" w:type="dxa"/>
          </w:tcPr>
          <w:p w14:paraId="2526DA84" w14:textId="288C8033" w:rsidR="00204BB7" w:rsidRPr="00CA4BAE" w:rsidRDefault="28AA5AF0" w:rsidP="00A61718">
            <w:pPr>
              <w:spacing w:before="240" w:line="360" w:lineRule="auto"/>
              <w:rPr>
                <w:rFonts w:ascii="Andika" w:hAnsi="Andika" w:cs="Andika"/>
                <w:sz w:val="24"/>
                <w:szCs w:val="24"/>
              </w:rPr>
            </w:pPr>
            <w:r w:rsidRPr="28AA5AF0">
              <w:rPr>
                <w:rFonts w:ascii="Andika" w:hAnsi="Andika" w:cs="Andika"/>
                <w:sz w:val="24"/>
                <w:szCs w:val="24"/>
              </w:rPr>
              <w:t>common</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950" w:type="dxa"/>
          </w:tcPr>
          <w:p w14:paraId="3572A02E" w14:textId="37FA07CA" w:rsidR="00204BB7" w:rsidRPr="00CA4BAE" w:rsidRDefault="00204BB7" w:rsidP="00080B8F">
            <w:pPr>
              <w:spacing w:before="240"/>
              <w:rPr>
                <w:rFonts w:ascii="Andika" w:hAnsi="Andika" w:cs="Andika"/>
                <w:sz w:val="24"/>
                <w:szCs w:val="24"/>
              </w:rPr>
            </w:pPr>
          </w:p>
        </w:tc>
        <w:tc>
          <w:tcPr>
            <w:tcW w:w="2190" w:type="dxa"/>
          </w:tcPr>
          <w:p w14:paraId="0977D078" w14:textId="77777777" w:rsidR="00204BB7" w:rsidRPr="00CA4BAE" w:rsidRDefault="00204BB7" w:rsidP="00080B8F">
            <w:pPr>
              <w:spacing w:before="240"/>
              <w:rPr>
                <w:rFonts w:ascii="Andika" w:hAnsi="Andika" w:cs="Andika"/>
                <w:sz w:val="24"/>
                <w:szCs w:val="24"/>
              </w:rPr>
            </w:pPr>
          </w:p>
        </w:tc>
        <w:tc>
          <w:tcPr>
            <w:tcW w:w="2204"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BB386C4">
        <w:trPr>
          <w:trHeight w:val="930"/>
        </w:trPr>
        <w:tc>
          <w:tcPr>
            <w:tcW w:w="1965" w:type="dxa"/>
          </w:tcPr>
          <w:p w14:paraId="2527EB17" w14:textId="000345D9" w:rsidR="00204BB7" w:rsidRPr="00CA4BAE" w:rsidRDefault="28AA5AF0" w:rsidP="00A61718">
            <w:pPr>
              <w:spacing w:before="240" w:line="360" w:lineRule="auto"/>
              <w:rPr>
                <w:rFonts w:ascii="Andika" w:hAnsi="Andika" w:cs="Andika"/>
                <w:sz w:val="24"/>
                <w:szCs w:val="24"/>
              </w:rPr>
            </w:pPr>
            <w:r w:rsidRPr="28AA5AF0">
              <w:rPr>
                <w:rFonts w:ascii="Andika" w:hAnsi="Andika" w:cs="Andika"/>
                <w:sz w:val="24"/>
                <w:szCs w:val="24"/>
              </w:rPr>
              <w:t>communicate</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950" w:type="dxa"/>
          </w:tcPr>
          <w:p w14:paraId="70149C7D" w14:textId="0E09A92D" w:rsidR="00204BB7" w:rsidRPr="00CA4BAE" w:rsidRDefault="00204BB7" w:rsidP="00080B8F">
            <w:pPr>
              <w:spacing w:before="240"/>
              <w:rPr>
                <w:rFonts w:ascii="Andika" w:hAnsi="Andika" w:cs="Andika"/>
                <w:sz w:val="24"/>
                <w:szCs w:val="24"/>
              </w:rPr>
            </w:pPr>
          </w:p>
        </w:tc>
        <w:tc>
          <w:tcPr>
            <w:tcW w:w="2190" w:type="dxa"/>
          </w:tcPr>
          <w:p w14:paraId="61C449A4" w14:textId="77777777" w:rsidR="00204BB7" w:rsidRPr="00CA4BAE" w:rsidRDefault="00204BB7" w:rsidP="00080B8F">
            <w:pPr>
              <w:spacing w:before="240"/>
              <w:rPr>
                <w:rFonts w:ascii="Andika" w:hAnsi="Andika" w:cs="Andika"/>
                <w:sz w:val="24"/>
                <w:szCs w:val="24"/>
              </w:rPr>
            </w:pPr>
          </w:p>
        </w:tc>
        <w:tc>
          <w:tcPr>
            <w:tcW w:w="2204"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BB386C4">
        <w:trPr>
          <w:trHeight w:val="855"/>
        </w:trPr>
        <w:tc>
          <w:tcPr>
            <w:tcW w:w="1965" w:type="dxa"/>
          </w:tcPr>
          <w:p w14:paraId="138248C7" w14:textId="3442E519" w:rsidR="00204BB7" w:rsidRPr="00CA4BAE" w:rsidRDefault="28AA5AF0" w:rsidP="00A61718">
            <w:pPr>
              <w:spacing w:before="240" w:line="360" w:lineRule="auto"/>
              <w:rPr>
                <w:rFonts w:ascii="Andika" w:hAnsi="Andika" w:cs="Andika"/>
                <w:sz w:val="24"/>
                <w:szCs w:val="24"/>
              </w:rPr>
            </w:pPr>
            <w:r w:rsidRPr="28AA5AF0">
              <w:rPr>
                <w:rFonts w:ascii="Andika" w:hAnsi="Andika" w:cs="Andika"/>
                <w:sz w:val="24"/>
                <w:szCs w:val="24"/>
              </w:rPr>
              <w:t>combine</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950" w:type="dxa"/>
          </w:tcPr>
          <w:p w14:paraId="003052BC" w14:textId="23ABE031" w:rsidR="00204BB7" w:rsidRPr="00CA4BAE" w:rsidRDefault="00204BB7" w:rsidP="00080B8F">
            <w:pPr>
              <w:spacing w:before="240"/>
              <w:rPr>
                <w:rFonts w:ascii="Andika" w:hAnsi="Andika" w:cs="Andika"/>
                <w:sz w:val="24"/>
                <w:szCs w:val="24"/>
              </w:rPr>
            </w:pPr>
          </w:p>
        </w:tc>
        <w:tc>
          <w:tcPr>
            <w:tcW w:w="2190" w:type="dxa"/>
          </w:tcPr>
          <w:p w14:paraId="58E2A679" w14:textId="77777777" w:rsidR="00204BB7" w:rsidRPr="00CA4BAE" w:rsidRDefault="00204BB7" w:rsidP="00080B8F">
            <w:pPr>
              <w:spacing w:before="240"/>
              <w:rPr>
                <w:rFonts w:ascii="Andika" w:hAnsi="Andika" w:cs="Andika"/>
                <w:sz w:val="24"/>
                <w:szCs w:val="24"/>
              </w:rPr>
            </w:pPr>
          </w:p>
        </w:tc>
        <w:tc>
          <w:tcPr>
            <w:tcW w:w="2204"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BB386C4">
        <w:trPr>
          <w:trHeight w:val="855"/>
        </w:trPr>
        <w:tc>
          <w:tcPr>
            <w:tcW w:w="1965" w:type="dxa"/>
          </w:tcPr>
          <w:p w14:paraId="580FA6AC" w14:textId="59232D4D" w:rsidR="00204BB7" w:rsidRPr="00CA4BAE" w:rsidRDefault="28AA5AF0" w:rsidP="00A61718">
            <w:pPr>
              <w:spacing w:before="240" w:line="360" w:lineRule="auto"/>
              <w:rPr>
                <w:rFonts w:ascii="Andika" w:hAnsi="Andika" w:cs="Andika"/>
                <w:sz w:val="24"/>
                <w:szCs w:val="24"/>
              </w:rPr>
            </w:pPr>
            <w:r w:rsidRPr="28AA5AF0">
              <w:rPr>
                <w:rFonts w:ascii="Andika" w:hAnsi="Andika" w:cs="Andika"/>
                <w:sz w:val="24"/>
                <w:szCs w:val="24"/>
              </w:rPr>
              <w:t>committee</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950" w:type="dxa"/>
          </w:tcPr>
          <w:p w14:paraId="3A3DA411" w14:textId="13C47E29" w:rsidR="00204BB7" w:rsidRPr="00CA4BAE" w:rsidRDefault="00204BB7" w:rsidP="00080B8F">
            <w:pPr>
              <w:spacing w:before="240"/>
              <w:rPr>
                <w:rFonts w:ascii="Andika" w:hAnsi="Andika" w:cs="Andika"/>
                <w:sz w:val="24"/>
                <w:szCs w:val="24"/>
              </w:rPr>
            </w:pPr>
          </w:p>
        </w:tc>
        <w:tc>
          <w:tcPr>
            <w:tcW w:w="2190" w:type="dxa"/>
          </w:tcPr>
          <w:p w14:paraId="69CBF957" w14:textId="77777777" w:rsidR="00204BB7" w:rsidRPr="00CA4BAE" w:rsidRDefault="00204BB7" w:rsidP="00080B8F">
            <w:pPr>
              <w:spacing w:before="240"/>
              <w:rPr>
                <w:rFonts w:ascii="Andika" w:hAnsi="Andika" w:cs="Andika"/>
                <w:sz w:val="24"/>
                <w:szCs w:val="24"/>
              </w:rPr>
            </w:pPr>
          </w:p>
        </w:tc>
        <w:tc>
          <w:tcPr>
            <w:tcW w:w="2204"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BB386C4">
        <w:trPr>
          <w:trHeight w:val="855"/>
        </w:trPr>
        <w:tc>
          <w:tcPr>
            <w:tcW w:w="1965" w:type="dxa"/>
          </w:tcPr>
          <w:p w14:paraId="01ED008E" w14:textId="7A24624E" w:rsidR="00204BB7" w:rsidRPr="00CA4BAE" w:rsidRDefault="28AA5AF0" w:rsidP="00A61718">
            <w:pPr>
              <w:spacing w:before="240" w:line="360" w:lineRule="auto"/>
              <w:rPr>
                <w:rFonts w:ascii="Andika" w:hAnsi="Andika" w:cs="Andika"/>
                <w:sz w:val="24"/>
                <w:szCs w:val="24"/>
              </w:rPr>
            </w:pPr>
            <w:r w:rsidRPr="28AA5AF0">
              <w:rPr>
                <w:rFonts w:ascii="Andika" w:hAnsi="Andika" w:cs="Andika"/>
                <w:sz w:val="24"/>
                <w:szCs w:val="24"/>
              </w:rPr>
              <w:t>contrarian</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950" w:type="dxa"/>
          </w:tcPr>
          <w:p w14:paraId="0CACCDBB" w14:textId="7428B3DF" w:rsidR="00204BB7" w:rsidRPr="00CA4BAE" w:rsidRDefault="00204BB7" w:rsidP="00080B8F">
            <w:pPr>
              <w:spacing w:before="240"/>
              <w:rPr>
                <w:rFonts w:ascii="Andika" w:hAnsi="Andika" w:cs="Andika"/>
                <w:sz w:val="24"/>
                <w:szCs w:val="24"/>
              </w:rPr>
            </w:pPr>
          </w:p>
        </w:tc>
        <w:tc>
          <w:tcPr>
            <w:tcW w:w="2190" w:type="dxa"/>
          </w:tcPr>
          <w:p w14:paraId="5C5D40CB" w14:textId="77777777" w:rsidR="00204BB7" w:rsidRPr="00CA4BAE" w:rsidRDefault="00204BB7" w:rsidP="00080B8F">
            <w:pPr>
              <w:spacing w:before="240"/>
              <w:rPr>
                <w:rFonts w:ascii="Andika" w:hAnsi="Andika" w:cs="Andika"/>
                <w:sz w:val="24"/>
                <w:szCs w:val="24"/>
              </w:rPr>
            </w:pPr>
          </w:p>
        </w:tc>
        <w:tc>
          <w:tcPr>
            <w:tcW w:w="2204"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BB386C4">
        <w:trPr>
          <w:trHeight w:val="855"/>
        </w:trPr>
        <w:tc>
          <w:tcPr>
            <w:tcW w:w="1965" w:type="dxa"/>
          </w:tcPr>
          <w:p w14:paraId="0B722670" w14:textId="09AB7A85" w:rsidR="00E13003" w:rsidRPr="00CA4BAE" w:rsidRDefault="28AA5AF0" w:rsidP="28AA5AF0">
            <w:pPr>
              <w:spacing w:before="240" w:line="360" w:lineRule="auto"/>
              <w:rPr>
                <w:rFonts w:ascii="Andika" w:hAnsi="Andika" w:cs="Andika"/>
                <w:sz w:val="24"/>
                <w:szCs w:val="24"/>
              </w:rPr>
            </w:pPr>
            <w:r w:rsidRPr="28AA5AF0">
              <w:rPr>
                <w:rFonts w:ascii="Andika" w:hAnsi="Andika" w:cs="Andika"/>
                <w:sz w:val="24"/>
                <w:szCs w:val="24"/>
              </w:rPr>
              <w:t>contradict</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950" w:type="dxa"/>
          </w:tcPr>
          <w:p w14:paraId="6574B4E2" w14:textId="58896F11" w:rsidR="00E13003" w:rsidRPr="00CA4BAE" w:rsidRDefault="00E13003" w:rsidP="00E13003">
            <w:pPr>
              <w:spacing w:before="240"/>
              <w:rPr>
                <w:rFonts w:ascii="Andika" w:hAnsi="Andika" w:cs="Andika"/>
                <w:sz w:val="24"/>
                <w:szCs w:val="24"/>
              </w:rPr>
            </w:pPr>
          </w:p>
        </w:tc>
        <w:tc>
          <w:tcPr>
            <w:tcW w:w="2190" w:type="dxa"/>
          </w:tcPr>
          <w:p w14:paraId="494C2F1F" w14:textId="77777777" w:rsidR="00E13003" w:rsidRPr="00CA4BAE" w:rsidRDefault="00E13003" w:rsidP="00E13003">
            <w:pPr>
              <w:spacing w:before="240"/>
              <w:rPr>
                <w:rFonts w:ascii="Andika" w:hAnsi="Andika" w:cs="Andika"/>
                <w:sz w:val="24"/>
                <w:szCs w:val="24"/>
              </w:rPr>
            </w:pPr>
          </w:p>
        </w:tc>
        <w:tc>
          <w:tcPr>
            <w:tcW w:w="2204"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BB386C4">
        <w:trPr>
          <w:trHeight w:val="855"/>
        </w:trPr>
        <w:tc>
          <w:tcPr>
            <w:tcW w:w="1965" w:type="dxa"/>
          </w:tcPr>
          <w:p w14:paraId="3267B72B" w14:textId="630C6498" w:rsidR="00E13003" w:rsidRPr="00CA4BAE" w:rsidRDefault="28AA5AF0" w:rsidP="00E13003">
            <w:pPr>
              <w:spacing w:before="240" w:line="360" w:lineRule="auto"/>
              <w:rPr>
                <w:rFonts w:ascii="Andika" w:hAnsi="Andika" w:cs="Andika"/>
                <w:sz w:val="24"/>
                <w:szCs w:val="24"/>
              </w:rPr>
            </w:pPr>
            <w:r w:rsidRPr="28AA5AF0">
              <w:rPr>
                <w:rFonts w:ascii="Andika" w:hAnsi="Andika" w:cs="Andika"/>
                <w:sz w:val="24"/>
                <w:szCs w:val="24"/>
              </w:rPr>
              <w:t>contrary</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950" w:type="dxa"/>
          </w:tcPr>
          <w:p w14:paraId="012A7B3D" w14:textId="2B76BF29" w:rsidR="00E13003" w:rsidRPr="00CA4BAE" w:rsidRDefault="00E13003" w:rsidP="00E13003">
            <w:pPr>
              <w:spacing w:before="240"/>
              <w:rPr>
                <w:rFonts w:ascii="Andika" w:hAnsi="Andika" w:cs="Andika"/>
                <w:sz w:val="24"/>
                <w:szCs w:val="24"/>
              </w:rPr>
            </w:pPr>
          </w:p>
        </w:tc>
        <w:tc>
          <w:tcPr>
            <w:tcW w:w="2190" w:type="dxa"/>
          </w:tcPr>
          <w:p w14:paraId="55C68B21" w14:textId="77777777" w:rsidR="00E13003" w:rsidRPr="00CA4BAE" w:rsidRDefault="00E13003" w:rsidP="00E13003">
            <w:pPr>
              <w:spacing w:before="240"/>
              <w:rPr>
                <w:rFonts w:ascii="Andika" w:hAnsi="Andika" w:cs="Andika"/>
                <w:sz w:val="24"/>
                <w:szCs w:val="24"/>
              </w:rPr>
            </w:pPr>
          </w:p>
        </w:tc>
        <w:tc>
          <w:tcPr>
            <w:tcW w:w="2204"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BB386C4">
        <w:trPr>
          <w:trHeight w:val="855"/>
        </w:trPr>
        <w:tc>
          <w:tcPr>
            <w:tcW w:w="1965" w:type="dxa"/>
          </w:tcPr>
          <w:p w14:paraId="6763EB51" w14:textId="619097C6" w:rsidR="00E13003" w:rsidRPr="00CA4BAE" w:rsidRDefault="28AA5AF0" w:rsidP="00E13003">
            <w:pPr>
              <w:spacing w:before="240" w:line="360" w:lineRule="auto"/>
              <w:rPr>
                <w:rFonts w:ascii="Andika" w:hAnsi="Andika" w:cs="Andika"/>
                <w:sz w:val="24"/>
                <w:szCs w:val="24"/>
              </w:rPr>
            </w:pPr>
            <w:r w:rsidRPr="28AA5AF0">
              <w:rPr>
                <w:rFonts w:ascii="Andika" w:hAnsi="Andika" w:cs="Andika"/>
                <w:sz w:val="24"/>
                <w:szCs w:val="24"/>
              </w:rPr>
              <w:t>contrast</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950" w:type="dxa"/>
          </w:tcPr>
          <w:p w14:paraId="556C817C" w14:textId="05905586" w:rsidR="00E13003" w:rsidRPr="00CA4BAE" w:rsidRDefault="00E13003" w:rsidP="00E13003">
            <w:pPr>
              <w:spacing w:before="240"/>
              <w:jc w:val="right"/>
              <w:rPr>
                <w:rFonts w:ascii="Andika" w:hAnsi="Andika" w:cs="Andika"/>
                <w:sz w:val="24"/>
                <w:szCs w:val="24"/>
              </w:rPr>
            </w:pPr>
          </w:p>
        </w:tc>
        <w:tc>
          <w:tcPr>
            <w:tcW w:w="2190" w:type="dxa"/>
          </w:tcPr>
          <w:p w14:paraId="3EB056FA" w14:textId="77777777" w:rsidR="00E13003" w:rsidRPr="00CA4BAE" w:rsidRDefault="00E13003" w:rsidP="00E13003">
            <w:pPr>
              <w:spacing w:before="240"/>
              <w:rPr>
                <w:rFonts w:ascii="Andika" w:hAnsi="Andika" w:cs="Andika"/>
                <w:sz w:val="24"/>
                <w:szCs w:val="24"/>
              </w:rPr>
            </w:pPr>
          </w:p>
        </w:tc>
        <w:tc>
          <w:tcPr>
            <w:tcW w:w="2204"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BB386C4">
        <w:trPr>
          <w:trHeight w:val="855"/>
        </w:trPr>
        <w:tc>
          <w:tcPr>
            <w:tcW w:w="1965" w:type="dxa"/>
          </w:tcPr>
          <w:p w14:paraId="0E9F3E56" w14:textId="22D2AA31" w:rsidR="00E13003" w:rsidRPr="00CA4BAE" w:rsidRDefault="00E13003" w:rsidP="00E13003">
            <w:pPr>
              <w:spacing w:before="240" w:line="360" w:lineRule="auto"/>
              <w:rPr>
                <w:rFonts w:ascii="Andika" w:hAnsi="Andika" w:cs="Andika"/>
                <w:sz w:val="24"/>
                <w:szCs w:val="24"/>
              </w:rPr>
            </w:pP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1950" w:type="dxa"/>
          </w:tcPr>
          <w:p w14:paraId="5FFED8EB" w14:textId="0D2DB00D" w:rsidR="00E13003" w:rsidRPr="00CA4BAE" w:rsidRDefault="00E13003" w:rsidP="00E13003">
            <w:pPr>
              <w:spacing w:before="240"/>
              <w:rPr>
                <w:rFonts w:ascii="Andika" w:hAnsi="Andika" w:cs="Andika"/>
                <w:sz w:val="24"/>
                <w:szCs w:val="24"/>
              </w:rPr>
            </w:pPr>
          </w:p>
        </w:tc>
        <w:tc>
          <w:tcPr>
            <w:tcW w:w="2190" w:type="dxa"/>
          </w:tcPr>
          <w:p w14:paraId="4ED490DA" w14:textId="77777777" w:rsidR="00E13003" w:rsidRPr="00CA4BAE" w:rsidRDefault="00E13003" w:rsidP="00E13003">
            <w:pPr>
              <w:spacing w:before="240"/>
              <w:rPr>
                <w:rFonts w:ascii="Andika" w:hAnsi="Andika" w:cs="Andika"/>
                <w:sz w:val="24"/>
                <w:szCs w:val="24"/>
              </w:rPr>
            </w:pPr>
          </w:p>
        </w:tc>
        <w:tc>
          <w:tcPr>
            <w:tcW w:w="2204"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0BB386C4">
        <w:trPr>
          <w:trHeight w:val="855"/>
        </w:trPr>
        <w:tc>
          <w:tcPr>
            <w:tcW w:w="1965" w:type="dxa"/>
            <w:vAlign w:val="center"/>
          </w:tcPr>
          <w:p w14:paraId="31B2CFED" w14:textId="440E72D6" w:rsidR="0D77DF9E" w:rsidRDefault="0D77DF9E" w:rsidP="7B63B0EC">
            <w:pPr>
              <w:spacing w:line="360" w:lineRule="auto"/>
              <w:rPr>
                <w:rFonts w:ascii="Andika" w:hAnsi="Andika" w:cs="Andika"/>
                <w:sz w:val="24"/>
                <w:szCs w:val="24"/>
              </w:rPr>
            </w:pP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1950" w:type="dxa"/>
          </w:tcPr>
          <w:p w14:paraId="0667D20B" w14:textId="2CC7A94E" w:rsidR="0D77DF9E" w:rsidRDefault="0D77DF9E" w:rsidP="0D77DF9E">
            <w:pPr>
              <w:jc w:val="left"/>
              <w:rPr>
                <w:rFonts w:ascii="Andika" w:hAnsi="Andika" w:cs="Andika"/>
                <w:sz w:val="24"/>
                <w:szCs w:val="24"/>
              </w:rPr>
            </w:pPr>
          </w:p>
        </w:tc>
        <w:tc>
          <w:tcPr>
            <w:tcW w:w="2190" w:type="dxa"/>
          </w:tcPr>
          <w:p w14:paraId="26B7EB63" w14:textId="0AD86CF5" w:rsidR="0D77DF9E" w:rsidRDefault="0D77DF9E" w:rsidP="0D77DF9E">
            <w:pPr>
              <w:rPr>
                <w:rFonts w:ascii="Andika" w:hAnsi="Andika" w:cs="Andika"/>
                <w:sz w:val="24"/>
                <w:szCs w:val="24"/>
              </w:rPr>
            </w:pPr>
          </w:p>
        </w:tc>
        <w:tc>
          <w:tcPr>
            <w:tcW w:w="2204"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r w:rsidR="28AA5AF0" w14:paraId="498240CC" w14:textId="77777777" w:rsidTr="0BB386C4">
        <w:trPr>
          <w:trHeight w:val="855"/>
        </w:trPr>
        <w:tc>
          <w:tcPr>
            <w:tcW w:w="1965" w:type="dxa"/>
            <w:vAlign w:val="center"/>
          </w:tcPr>
          <w:p w14:paraId="323A708F" w14:textId="1AA03433" w:rsidR="28AA5AF0" w:rsidRDefault="28AA5AF0" w:rsidP="28AA5AF0">
            <w:pPr>
              <w:spacing w:line="360" w:lineRule="auto"/>
              <w:rPr>
                <w:rFonts w:ascii="Andika" w:hAnsi="Andika" w:cs="Andika"/>
                <w:sz w:val="24"/>
                <w:szCs w:val="24"/>
              </w:rPr>
            </w:pPr>
          </w:p>
        </w:tc>
        <w:tc>
          <w:tcPr>
            <w:tcW w:w="1050" w:type="dxa"/>
          </w:tcPr>
          <w:p w14:paraId="0A28E69F" w14:textId="059C253C" w:rsidR="28AA5AF0" w:rsidRDefault="28AA5AF0" w:rsidP="28AA5AF0">
            <w:pPr>
              <w:rPr>
                <w:rFonts w:ascii="Andika" w:hAnsi="Andika" w:cs="Andika"/>
                <w:sz w:val="24"/>
                <w:szCs w:val="24"/>
              </w:rPr>
            </w:pPr>
          </w:p>
        </w:tc>
        <w:tc>
          <w:tcPr>
            <w:tcW w:w="1095" w:type="dxa"/>
          </w:tcPr>
          <w:p w14:paraId="7708CC5C" w14:textId="63D71391" w:rsidR="28AA5AF0" w:rsidRDefault="28AA5AF0" w:rsidP="28AA5AF0">
            <w:pPr>
              <w:rPr>
                <w:rFonts w:ascii="Andika" w:hAnsi="Andika" w:cs="Andika"/>
                <w:sz w:val="24"/>
                <w:szCs w:val="24"/>
              </w:rPr>
            </w:pPr>
          </w:p>
        </w:tc>
        <w:tc>
          <w:tcPr>
            <w:tcW w:w="1950" w:type="dxa"/>
          </w:tcPr>
          <w:p w14:paraId="6C278BF7" w14:textId="02B6F33A" w:rsidR="0D77DF9E" w:rsidRDefault="0D77DF9E" w:rsidP="28AA5AF0">
            <w:pPr>
              <w:jc w:val="left"/>
              <w:rPr>
                <w:rFonts w:ascii="Andika" w:hAnsi="Andika" w:cs="Andika"/>
                <w:sz w:val="24"/>
                <w:szCs w:val="24"/>
              </w:rPr>
            </w:pPr>
          </w:p>
        </w:tc>
        <w:tc>
          <w:tcPr>
            <w:tcW w:w="2190" w:type="dxa"/>
          </w:tcPr>
          <w:p w14:paraId="1C5DD448" w14:textId="59B868A1" w:rsidR="28AA5AF0" w:rsidRDefault="28AA5AF0" w:rsidP="28AA5AF0">
            <w:pPr>
              <w:rPr>
                <w:rFonts w:ascii="Andika" w:hAnsi="Andika" w:cs="Andika"/>
                <w:sz w:val="24"/>
                <w:szCs w:val="24"/>
              </w:rPr>
            </w:pPr>
          </w:p>
        </w:tc>
        <w:tc>
          <w:tcPr>
            <w:tcW w:w="2204" w:type="dxa"/>
          </w:tcPr>
          <w:p w14:paraId="2C4A4A6B" w14:textId="3C7CE1A1" w:rsidR="28AA5AF0" w:rsidRDefault="28AA5AF0" w:rsidP="28AA5AF0">
            <w:pPr>
              <w:rPr>
                <w:rFonts w:ascii="Andika" w:hAnsi="Andika" w:cs="Andika"/>
                <w:sz w:val="24"/>
                <w:szCs w:val="24"/>
              </w:rPr>
            </w:pPr>
          </w:p>
        </w:tc>
        <w:tc>
          <w:tcPr>
            <w:tcW w:w="1170" w:type="dxa"/>
          </w:tcPr>
          <w:p w14:paraId="16D0DB8D" w14:textId="3223CB90" w:rsidR="28AA5AF0" w:rsidRDefault="28AA5AF0" w:rsidP="28AA5AF0">
            <w:pPr>
              <w:rPr>
                <w:rFonts w:ascii="Andika" w:hAnsi="Andika" w:cs="Andika"/>
                <w:sz w:val="24"/>
                <w:szCs w:val="24"/>
              </w:rPr>
            </w:pPr>
          </w:p>
        </w:tc>
      </w:tr>
    </w:tbl>
    <w:p w14:paraId="0858FBA1" w14:textId="4FFCA4DE" w:rsidR="005E6658" w:rsidRPr="005E6658" w:rsidRDefault="005E6658" w:rsidP="00C44C5E">
      <w:pPr>
        <w:jc w:val="both"/>
        <w:rPr>
          <w:rFonts w:ascii="Andika" w:hAnsi="Andika" w:cs="Andika"/>
          <w:sz w:val="30"/>
          <w:szCs w:val="30"/>
        </w:rPr>
      </w:pPr>
    </w:p>
    <w:sectPr w:rsidR="005E6658" w:rsidRPr="005E6658" w:rsidSect="00C44C5E">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402652" w14:textId="77777777" w:rsidR="00026C6A" w:rsidRDefault="00026C6A" w:rsidP="004D0C54">
      <w:pPr>
        <w:spacing w:after="0" w:line="240" w:lineRule="auto"/>
      </w:pPr>
      <w:r>
        <w:separator/>
      </w:r>
    </w:p>
  </w:endnote>
  <w:endnote w:type="continuationSeparator" w:id="0">
    <w:p w14:paraId="34B93597" w14:textId="77777777" w:rsidR="00026C6A" w:rsidRDefault="00026C6A" w:rsidP="004D0C54">
      <w:pPr>
        <w:spacing w:after="0" w:line="240" w:lineRule="auto"/>
      </w:pPr>
      <w:r>
        <w:continuationSeparator/>
      </w:r>
    </w:p>
  </w:endnote>
  <w:endnote w:type="continuationNotice" w:id="1">
    <w:p w14:paraId="67EBEABF" w14:textId="77777777" w:rsidR="00026C6A" w:rsidRDefault="00026C6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6BD9615B-2F76-4A17-A85A-57B185F98903}"/>
    <w:embedBold r:id="rId2" w:fontKey="{D17FF8F7-04AC-4E88-A8DD-EAE6E3577217}"/>
  </w:font>
  <w:font w:name="Segoe UI Symbol">
    <w:panose1 w:val="020B0502040204020203"/>
    <w:charset w:val="00"/>
    <w:family w:val="swiss"/>
    <w:pitch w:val="variable"/>
    <w:sig w:usb0="800001E3" w:usb1="1200FFEF" w:usb2="00040000" w:usb3="00000000" w:csb0="00000001" w:csb1="00000000"/>
    <w:embedRegular r:id="rId3" w:subsetted="1" w:fontKey="{6598353F-45BC-406A-9302-713FF025527C}"/>
    <w:embedBold r:id="rId4" w:subsetted="1" w:fontKey="{6B804D11-1AC7-4A2A-BFC8-39D36B4A6153}"/>
  </w:font>
  <w:font w:name="Segoe UI Emoji">
    <w:panose1 w:val="020B0502040204020203"/>
    <w:charset w:val="00"/>
    <w:family w:val="swiss"/>
    <w:pitch w:val="variable"/>
    <w:sig w:usb0="00000003" w:usb1="02000000" w:usb2="08000000" w:usb3="00000000" w:csb0="00000001" w:csb1="00000000"/>
    <w:embedRegular r:id="rId5" w:subsetted="1" w:fontKey="{44BDB9B5-F463-47E7-9040-0E3A8468B9D6}"/>
  </w:font>
  <w:font w:name="Segoe UI">
    <w:panose1 w:val="020B0502040204020203"/>
    <w:charset w:val="00"/>
    <w:family w:val="swiss"/>
    <w:pitch w:val="variable"/>
    <w:sig w:usb0="E4002EFF" w:usb1="C000E47F" w:usb2="00000009" w:usb3="00000000" w:csb0="000001FF" w:csb1="00000000"/>
    <w:embedRegular r:id="rId6" w:subsetted="1" w:fontKey="{45037F1A-6450-491C-BA66-3C31201655DA}"/>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BBF7A" w14:textId="77777777" w:rsidR="007524B5" w:rsidRDefault="007524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7524B5" w14:paraId="7526886E" w14:textId="77777777" w:rsidTr="00664F79">
      <w:tc>
        <w:tcPr>
          <w:tcW w:w="3005" w:type="dxa"/>
        </w:tcPr>
        <w:p w14:paraId="08DDAFCB" w14:textId="77777777" w:rsidR="007524B5" w:rsidRDefault="007524B5" w:rsidP="007524B5">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3BADC16F" w14:textId="77777777" w:rsidR="007524B5" w:rsidRDefault="007524B5" w:rsidP="007524B5">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13E28C21" w14:textId="77777777" w:rsidR="007524B5" w:rsidRDefault="007524B5" w:rsidP="007524B5">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7524B5" w:rsidRDefault="00824872" w:rsidP="007524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A82A2" w14:textId="77777777" w:rsidR="007524B5" w:rsidRDefault="007524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028B87" w14:textId="77777777" w:rsidR="00026C6A" w:rsidRDefault="00026C6A" w:rsidP="004D0C54">
      <w:pPr>
        <w:spacing w:after="0" w:line="240" w:lineRule="auto"/>
      </w:pPr>
      <w:r>
        <w:separator/>
      </w:r>
    </w:p>
  </w:footnote>
  <w:footnote w:type="continuationSeparator" w:id="0">
    <w:p w14:paraId="1FBD4059" w14:textId="77777777" w:rsidR="00026C6A" w:rsidRDefault="00026C6A" w:rsidP="004D0C54">
      <w:pPr>
        <w:spacing w:after="0" w:line="240" w:lineRule="auto"/>
      </w:pPr>
      <w:r>
        <w:continuationSeparator/>
      </w:r>
    </w:p>
  </w:footnote>
  <w:footnote w:type="continuationNotice" w:id="1">
    <w:p w14:paraId="378E9C30" w14:textId="77777777" w:rsidR="00026C6A" w:rsidRDefault="00026C6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B7D7D" w14:textId="77777777" w:rsidR="007524B5" w:rsidRDefault="007524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C44C5E" w14:paraId="0FFD28D7" w14:textId="77777777" w:rsidTr="0BB386C4">
      <w:tc>
        <w:tcPr>
          <w:tcW w:w="3780" w:type="dxa"/>
        </w:tcPr>
        <w:p w14:paraId="36FBB81D" w14:textId="5A85EE25" w:rsidR="00C44C5E" w:rsidRDefault="00C44C5E" w:rsidP="71176584">
          <w:pPr>
            <w:pStyle w:val="Header"/>
            <w:rPr>
              <w:rFonts w:eastAsia="Calibri"/>
            </w:rPr>
          </w:pPr>
        </w:p>
      </w:tc>
      <w:tc>
        <w:tcPr>
          <w:tcW w:w="3780" w:type="dxa"/>
        </w:tcPr>
        <w:p w14:paraId="6990A242" w14:textId="18EADEC7" w:rsidR="00C44C5E" w:rsidRDefault="00C44C5E"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ED8A3" w14:textId="77777777" w:rsidR="007524B5" w:rsidRDefault="007524B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26C6A"/>
    <w:rsid w:val="00080B8F"/>
    <w:rsid w:val="000D17F3"/>
    <w:rsid w:val="000D38F0"/>
    <w:rsid w:val="001557F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7524B5"/>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44C5E"/>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B386C4"/>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00D960"/>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051410"/>
    <w:rsid w:val="5F22121B"/>
    <w:rsid w:val="5F50D6CE"/>
    <w:rsid w:val="5FD94EB1"/>
    <w:rsid w:val="5FF7A221"/>
    <w:rsid w:val="608C2010"/>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137</Words>
  <Characters>510</Characters>
  <Application>Microsoft Office Word</Application>
  <DocSecurity>0</DocSecurity>
  <Lines>21</Lines>
  <Paragraphs>1</Paragraphs>
  <ScaleCrop>false</ScaleCrop>
  <Company/>
  <LinksUpToDate>false</LinksUpToDate>
  <CharactersWithSpaces>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2026-03-10T14:59:00Z</dcterms:modified>
</cp:coreProperties>
</file>